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B1CA5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Note di compilazione:</w:t>
      </w:r>
    </w:p>
    <w:p w:rsidR="00000000" w:rsidRDefault="00BB1CA5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firstLine="1110"/>
        <w:jc w:val="both"/>
        <w:rPr>
          <w:rFonts w:ascii="Times New Roman" w:hAnsi="Times New Roman" w:cs="Times New Roman"/>
          <w:lang w:val="x-none"/>
        </w:rPr>
      </w:pPr>
    </w:p>
    <w:p w:rsidR="00000000" w:rsidRDefault="00BB1C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Ogni comproprietario (anche in caso di coniugi conviventi) dovrà compilare una copia de</w:t>
      </w:r>
      <w:r>
        <w:rPr>
          <w:rFonts w:ascii="Times New Roman" w:hAnsi="Times New Roman" w:cs="Times New Roman"/>
          <w:lang w:val="x-none"/>
        </w:rPr>
        <w:t xml:space="preserve">lla </w:t>
      </w:r>
      <w:r>
        <w:rPr>
          <w:rFonts w:ascii="Times New Roman" w:hAnsi="Times New Roman" w:cs="Times New Roman"/>
          <w:b/>
          <w:bCs/>
          <w:lang w:val="x-none"/>
        </w:rPr>
        <w:t>Sezione 1</w:t>
      </w:r>
      <w:r>
        <w:rPr>
          <w:rFonts w:ascii="Times New Roman" w:hAnsi="Times New Roman" w:cs="Times New Roman"/>
          <w:lang w:val="x-none"/>
        </w:rPr>
        <w:t xml:space="preserve"> indicando la propria quota di comproprietà.</w:t>
      </w:r>
    </w:p>
    <w:p w:rsidR="00000000" w:rsidRDefault="00BB1C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La </w:t>
      </w:r>
      <w:r>
        <w:rPr>
          <w:rFonts w:ascii="Times New Roman" w:hAnsi="Times New Roman" w:cs="Times New Roman"/>
          <w:b/>
          <w:bCs/>
          <w:lang w:val="x-none"/>
        </w:rPr>
        <w:t>Sezione 2</w:t>
      </w:r>
      <w:r>
        <w:rPr>
          <w:rFonts w:ascii="Times New Roman" w:hAnsi="Times New Roman" w:cs="Times New Roman"/>
          <w:lang w:val="x-none"/>
        </w:rPr>
        <w:t xml:space="preserve"> dovrà essere compilata solo in presenza di titolari di diritti reali o di godimento dell’immobile diversi dalla proprietà esclusiva (usufrutto, </w:t>
      </w:r>
      <w:proofErr w:type="spellStart"/>
      <w:r>
        <w:rPr>
          <w:rFonts w:ascii="Times New Roman" w:hAnsi="Times New Roman" w:cs="Times New Roman"/>
          <w:lang w:val="x-none"/>
        </w:rPr>
        <w:t>locazione,etc</w:t>
      </w:r>
      <w:proofErr w:type="spellEnd"/>
      <w:r>
        <w:rPr>
          <w:rFonts w:ascii="Times New Roman" w:hAnsi="Times New Roman" w:cs="Times New Roman"/>
          <w:lang w:val="x-none"/>
        </w:rPr>
        <w:t>.).</w:t>
      </w:r>
    </w:p>
    <w:p w:rsidR="00000000" w:rsidRDefault="00BB1C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In caso di compropriet</w:t>
      </w:r>
      <w:r>
        <w:rPr>
          <w:rFonts w:ascii="Times New Roman" w:hAnsi="Times New Roman" w:cs="Times New Roman"/>
          <w:lang w:val="x-none"/>
        </w:rPr>
        <w:t xml:space="preserve">à la </w:t>
      </w:r>
      <w:r>
        <w:rPr>
          <w:rFonts w:ascii="Times New Roman" w:hAnsi="Times New Roman" w:cs="Times New Roman"/>
          <w:b/>
          <w:bCs/>
          <w:lang w:val="x-none"/>
        </w:rPr>
        <w:t>Sezioni 2</w:t>
      </w:r>
      <w:r>
        <w:rPr>
          <w:rFonts w:ascii="Times New Roman" w:hAnsi="Times New Roman" w:cs="Times New Roman"/>
          <w:lang w:val="x-none"/>
        </w:rPr>
        <w:t xml:space="preserve"> (se </w:t>
      </w:r>
      <w:proofErr w:type="spellStart"/>
      <w:r>
        <w:rPr>
          <w:rFonts w:ascii="Times New Roman" w:hAnsi="Times New Roman" w:cs="Times New Roman"/>
          <w:lang w:val="x-none"/>
        </w:rPr>
        <w:t>necessaria</w:t>
      </w:r>
      <w:proofErr w:type="spellEnd"/>
      <w:r>
        <w:rPr>
          <w:rFonts w:ascii="Times New Roman" w:hAnsi="Times New Roman" w:cs="Times New Roman"/>
          <w:lang w:val="x-none"/>
        </w:rPr>
        <w:t>) potrà essere compilata da uno solo dei comproprietari.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ind w:left="58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br w:type="page"/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COMUNICAZIONE DATI PER REGISTRO ANAGRAFE CONDOMINIALE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in attuazione degli obblighi di cui all’art. 1130 del codice civile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Consapevole delle conseguenze civili penali e amministrative in caso di dichiarazione mendace, sotto</w:t>
      </w:r>
      <w:r>
        <w:rPr>
          <w:rFonts w:ascii="Times New Roman" w:hAnsi="Times New Roman" w:cs="Times New Roman"/>
          <w:b/>
          <w:bCs/>
          <w:lang w:val="x-none"/>
        </w:rPr>
        <w:t xml:space="preserve"> la mia responsabilità dichiaro quanto segue: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  <w:lang w:val="x-none"/>
        </w:rPr>
      </w:pPr>
    </w:p>
    <w:p w:rsidR="00000000" w:rsidRDefault="00BB1CA5">
      <w:pPr>
        <w:widowControl w:val="0"/>
        <w:pBdr>
          <w:top w:val="single" w:sz="12" w:space="0" w:color="auto"/>
          <w:bottom w:val="single" w:sz="12" w:space="0" w:color="auto"/>
        </w:pBdr>
        <w:autoSpaceDE w:val="0"/>
        <w:autoSpaceDN w:val="0"/>
        <w:adjustRightInd w:val="0"/>
        <w:spacing w:before="30" w:after="30" w:line="240" w:lineRule="auto"/>
        <w:ind w:left="30" w:right="30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Sezione 1 – PROPRIETA’ E DATI CATASTALI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Cognome e Nome/Ragione Sociale: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Codice Fiscale </w:t>
      </w:r>
      <w:r>
        <w:rPr>
          <w:rFonts w:ascii="Times New Roman" w:hAnsi="Times New Roman" w:cs="Times New Roman"/>
          <w:position w:val="-6"/>
          <w:lang w:val="x-none"/>
        </w:rPr>
        <w:t>…..……………………………………………………………………………….….….….….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Residenza/Sede: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………………………………………………....……………………………</w:t>
      </w:r>
      <w:r>
        <w:rPr>
          <w:rFonts w:ascii="Times New Roman" w:hAnsi="Times New Roman" w:cs="Times New Roman"/>
          <w:position w:val="-6"/>
          <w:lang w:val="x-none"/>
        </w:rPr>
        <w:t>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Domicilio: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………………………………………………………….……………..……..……………………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(compilare solo se si desidera l'invio della corrispondenza ad un indirizzo diverso dalla residenza)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Recapiti telefonici: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…………………………………………………………………….….….…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E-mail / PEC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>
        <w:rPr>
          <w:rFonts w:ascii="Times New Roman" w:hAnsi="Times New Roman" w:cs="Times New Roman"/>
          <w:lang w:val="x-none"/>
        </w:rPr>
        <w:t>dichiaro di essere proprietario/comproprietario della/e seguente/i unità immobiliare presso il condominio:</w:t>
      </w:r>
      <w:r>
        <w:rPr>
          <w:rFonts w:ascii="Times New Roman" w:hAnsi="Times New Roman" w:cs="Times New Roman"/>
          <w:lang w:val="x-none"/>
        </w:rPr>
        <w:br/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(elencare i dati di tutte le unità di proprietà presso il condominio - es. appartamento, box, cantina)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ind w:left="285" w:hanging="285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Foglio </w:t>
      </w:r>
      <w:r>
        <w:rPr>
          <w:rFonts w:ascii="Times New Roman" w:hAnsi="Times New Roman" w:cs="Times New Roman"/>
          <w:position w:val="-6"/>
          <w:lang w:val="x-none"/>
        </w:rPr>
        <w:t>……</w:t>
      </w:r>
      <w:r>
        <w:rPr>
          <w:rFonts w:ascii="Times New Roman" w:hAnsi="Times New Roman" w:cs="Times New Roman"/>
          <w:position w:val="-6"/>
          <w:lang w:val="x-none"/>
        </w:rPr>
        <w:t>……</w:t>
      </w:r>
      <w:r>
        <w:rPr>
          <w:rFonts w:ascii="Times New Roman" w:hAnsi="Times New Roman" w:cs="Times New Roman"/>
          <w:lang w:val="x-none"/>
        </w:rPr>
        <w:t xml:space="preserve">  Particella </w:t>
      </w:r>
      <w:r>
        <w:rPr>
          <w:rFonts w:ascii="Times New Roman" w:hAnsi="Times New Roman" w:cs="Times New Roman"/>
          <w:position w:val="-6"/>
          <w:lang w:val="x-none"/>
        </w:rPr>
        <w:t>……………</w:t>
      </w:r>
      <w:r>
        <w:rPr>
          <w:rFonts w:ascii="Times New Roman" w:hAnsi="Times New Roman" w:cs="Times New Roman"/>
          <w:lang w:val="x-none"/>
        </w:rPr>
        <w:t xml:space="preserve">  1) Sub </w:t>
      </w:r>
      <w:r>
        <w:rPr>
          <w:rFonts w:ascii="Times New Roman" w:hAnsi="Times New Roman" w:cs="Times New Roman"/>
          <w:position w:val="-6"/>
          <w:lang w:val="x-none"/>
        </w:rPr>
        <w:t>……………</w:t>
      </w:r>
      <w:r>
        <w:rPr>
          <w:rFonts w:ascii="Times New Roman" w:hAnsi="Times New Roman" w:cs="Times New Roman"/>
          <w:lang w:val="x-none"/>
        </w:rPr>
        <w:t xml:space="preserve">  2) Sub </w:t>
      </w:r>
      <w:r>
        <w:rPr>
          <w:rFonts w:ascii="Times New Roman" w:hAnsi="Times New Roman" w:cs="Times New Roman"/>
          <w:position w:val="-6"/>
          <w:lang w:val="x-none"/>
        </w:rPr>
        <w:t xml:space="preserve">……………  </w:t>
      </w:r>
      <w:r>
        <w:rPr>
          <w:rFonts w:ascii="Times New Roman" w:hAnsi="Times New Roman" w:cs="Times New Roman"/>
          <w:lang w:val="x-none"/>
        </w:rPr>
        <w:t xml:space="preserve">3) Sub </w:t>
      </w:r>
      <w:r>
        <w:rPr>
          <w:rFonts w:ascii="Times New Roman" w:hAnsi="Times New Roman" w:cs="Times New Roman"/>
          <w:position w:val="-6"/>
          <w:lang w:val="x-none"/>
        </w:rPr>
        <w:t xml:space="preserve">…………… 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ind w:left="285" w:hanging="285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lang w:val="x-none"/>
        </w:rPr>
        <w:t>4) Sub</w:t>
      </w:r>
      <w:r>
        <w:rPr>
          <w:rFonts w:ascii="Times New Roman" w:hAnsi="Times New Roman" w:cs="Times New Roman"/>
          <w:position w:val="-6"/>
          <w:lang w:val="x-none"/>
        </w:rPr>
        <w:t xml:space="preserve"> ……………</w:t>
      </w:r>
      <w:r>
        <w:rPr>
          <w:rFonts w:ascii="Times New Roman" w:hAnsi="Times New Roman" w:cs="Times New Roman"/>
          <w:lang w:val="x-none"/>
        </w:rPr>
        <w:t xml:space="preserve">  5) Sub</w:t>
      </w:r>
      <w:r>
        <w:rPr>
          <w:rFonts w:ascii="Times New Roman" w:hAnsi="Times New Roman" w:cs="Times New Roman"/>
          <w:position w:val="-6"/>
          <w:lang w:val="x-none"/>
        </w:rPr>
        <w:t xml:space="preserve"> ……………</w:t>
      </w:r>
      <w:r>
        <w:rPr>
          <w:rFonts w:ascii="Times New Roman" w:hAnsi="Times New Roman" w:cs="Times New Roman"/>
          <w:lang w:val="x-none"/>
        </w:rPr>
        <w:t xml:space="preserve">  6) Sub</w:t>
      </w:r>
      <w:r>
        <w:rPr>
          <w:rFonts w:ascii="Times New Roman" w:hAnsi="Times New Roman" w:cs="Times New Roman"/>
          <w:position w:val="-6"/>
          <w:lang w:val="x-none"/>
        </w:rPr>
        <w:t xml:space="preserve"> ……………</w:t>
      </w:r>
      <w:r>
        <w:rPr>
          <w:rFonts w:ascii="Times New Roman" w:hAnsi="Times New Roman" w:cs="Times New Roman"/>
          <w:lang w:val="x-none"/>
        </w:rPr>
        <w:t xml:space="preserve">  7) Sub</w:t>
      </w:r>
      <w:r>
        <w:rPr>
          <w:rFonts w:ascii="Times New Roman" w:hAnsi="Times New Roman" w:cs="Times New Roman"/>
          <w:position w:val="-6"/>
          <w:lang w:val="x-none"/>
        </w:rPr>
        <w:t xml:space="preserve"> ……………</w:t>
      </w:r>
      <w:r>
        <w:rPr>
          <w:rFonts w:ascii="Times New Roman" w:hAnsi="Times New Roman" w:cs="Times New Roman"/>
          <w:lang w:val="x-none"/>
        </w:rPr>
        <w:t xml:space="preserve">  8) Sub</w:t>
      </w:r>
      <w:r>
        <w:rPr>
          <w:rFonts w:ascii="Times New Roman" w:hAnsi="Times New Roman" w:cs="Times New Roman"/>
          <w:position w:val="-6"/>
          <w:lang w:val="x-none"/>
        </w:rPr>
        <w:t xml:space="preserve"> 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br/>
        <w:t>con il seguente titolo di proprietà: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esclusiva per la/le unità elencata/e al/ai n.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nuda proprietà per la/le unità elencata/e al/ai n.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(si ricorda di compilare la sezione 2 per i dati dell’usufrutto)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</w:t>
      </w:r>
      <w:r>
        <w:rPr>
          <w:rFonts w:ascii="Times New Roman" w:hAnsi="Times New Roman" w:cs="Times New Roman"/>
          <w:lang w:val="x-none"/>
        </w:rPr>
        <w:t xml:space="preserve">comproprietà per la/le unità elencata/e al/ai n.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</w:t>
      </w:r>
      <w:r>
        <w:rPr>
          <w:rFonts w:ascii="Times New Roman" w:hAnsi="Times New Roman" w:cs="Times New Roman"/>
          <w:position w:val="-6"/>
          <w:lang w:val="x-none"/>
        </w:rPr>
        <w:br/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(ogni comproprietario, anche in caso di con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iugi conviventi dovrà compilare una copia della Sezione 1; le altre sezioni possono essere compilate da uno solo dei comproprietari)</w:t>
      </w:r>
      <w:r>
        <w:rPr>
          <w:rFonts w:ascii="Times New Roman" w:hAnsi="Times New Roman" w:cs="Times New Roman"/>
          <w:lang w:val="x-none"/>
        </w:rPr>
        <w:t xml:space="preserve">: quota di comproprietà </w:t>
      </w:r>
      <w:r>
        <w:rPr>
          <w:rFonts w:ascii="Times New Roman" w:hAnsi="Times New Roman" w:cs="Times New Roman"/>
          <w:position w:val="-6"/>
          <w:lang w:val="x-none"/>
        </w:rPr>
        <w:t xml:space="preserve">……………… </w:t>
      </w:r>
      <w:r>
        <w:rPr>
          <w:rFonts w:ascii="Times New Roman" w:hAnsi="Times New Roman" w:cs="Times New Roman"/>
          <w:b/>
          <w:bCs/>
          <w:lang w:val="x-none"/>
        </w:rPr>
        <w:t>comunico di seguito il</w:t>
      </w:r>
      <w:r>
        <w:rPr>
          <w:rFonts w:ascii="Times New Roman" w:hAnsi="Times New Roman" w:cs="Times New Roman"/>
          <w:b/>
          <w:bCs/>
          <w:position w:val="-6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>nominativo ed indirizzo degli altri comproprietari: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position w:val="-6"/>
          <w:lang w:val="x-none"/>
        </w:rPr>
        <w:t>……………………………………………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position w:val="-6"/>
          <w:lang w:val="x-none"/>
        </w:rPr>
      </w:pPr>
      <w:r>
        <w:rPr>
          <w:rFonts w:ascii="Times New Roman" w:hAnsi="Times New Roman" w:cs="Times New Roman"/>
          <w:i/>
          <w:iCs/>
          <w:position w:val="-6"/>
          <w:lang w:val="x-none"/>
        </w:rPr>
        <w:t xml:space="preserve">La legge prevede che le comunicazioni relative al condominio siano inviate a tutti i comproprietari. Nel caso di comproprietari residenti o domiciliati allo stesso indirizzo sarà inviata </w:t>
      </w:r>
      <w:r>
        <w:rPr>
          <w:rFonts w:ascii="Times New Roman" w:hAnsi="Times New Roman" w:cs="Times New Roman"/>
          <w:i/>
          <w:iCs/>
          <w:position w:val="-6"/>
          <w:lang w:val="x-none"/>
        </w:rPr>
        <w:t xml:space="preserve">una sola copia di ogni comunicazione; </w:t>
      </w:r>
      <w:r>
        <w:rPr>
          <w:rFonts w:ascii="Times New Roman" w:hAnsi="Times New Roman" w:cs="Times New Roman"/>
          <w:i/>
          <w:iCs/>
          <w:position w:val="-6"/>
          <w:u w:val="single"/>
          <w:lang w:val="x-none"/>
        </w:rPr>
        <w:t>nel caso di comproprietari con indirizzi</w:t>
      </w:r>
      <w:r>
        <w:rPr>
          <w:rFonts w:ascii="Times New Roman" w:hAnsi="Times New Roman" w:cs="Times New Roman"/>
          <w:i/>
          <w:iCs/>
          <w:position w:val="-6"/>
          <w:lang w:val="x-none"/>
        </w:rPr>
        <w:t xml:space="preserve"> diversi si prega scegliere una delle seguenti opzioni: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 Inviare la corrispondenza condominiale anche al mio indirizzo. 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ind w:left="315" w:hanging="315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Esonero l’amministrazione dall’invio della corrispond</w:t>
      </w:r>
      <w:r>
        <w:rPr>
          <w:rFonts w:ascii="Times New Roman" w:hAnsi="Times New Roman" w:cs="Times New Roman"/>
          <w:b/>
          <w:bCs/>
          <w:lang w:val="x-none"/>
        </w:rPr>
        <w:t xml:space="preserve">enza condominiale al mio indirizzo e dispongo che la stessa sia inviata al seguente comproprietario che provvederà ad informarmi: 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position w:val="-6"/>
          <w:lang w:val="x-none"/>
        </w:rPr>
        <w:t xml:space="preserve">     ……………………………………………………………………………………………………………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x-none"/>
        </w:rPr>
        <w:t>ALLEGO FOTOCOPIA DEL DOCUMENTO DI IDENTITA'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BB1CA5" w:rsidRPr="00BB1CA5" w:rsidRDefault="00BB1CA5" w:rsidP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B1CA5">
        <w:rPr>
          <w:rFonts w:ascii="Times New Roman" w:hAnsi="Times New Roman" w:cs="Times New Roman"/>
          <w:bCs/>
          <w:sz w:val="20"/>
          <w:szCs w:val="20"/>
        </w:rPr>
        <w:t>Data         ……………………………         Firma       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  <w:r w:rsidRPr="00BB1CA5">
        <w:rPr>
          <w:rFonts w:ascii="Times New Roman" w:hAnsi="Times New Roman" w:cs="Times New Roman"/>
          <w:sz w:val="20"/>
          <w:szCs w:val="20"/>
          <w:lang w:val="x-none"/>
        </w:rPr>
        <w:br w:type="page"/>
      </w:r>
      <w:r>
        <w:rPr>
          <w:rFonts w:ascii="Times New Roman" w:hAnsi="Times New Roman" w:cs="Times New Roman"/>
          <w:b/>
          <w:bCs/>
          <w:lang w:val="x-none"/>
        </w:rPr>
        <w:t>COMUNICAZIONE DATI PER REGISTRO ANAGRAFE CONDOMINIALE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  <w:lang w:val="x-none"/>
        </w:rPr>
        <w:t>in attuazione degli obblighi di cui all’art. 1130 del codice civile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Consapevole delle conseguenze civili penali e amministrative in caso di dichiarazione mendace, sotto la mia responsabilità dichiaro quanto segue: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:rsidR="00000000" w:rsidRDefault="00BB1CA5">
      <w:pPr>
        <w:widowControl w:val="0"/>
        <w:pBdr>
          <w:top w:val="single" w:sz="12" w:space="0" w:color="auto"/>
          <w:bottom w:val="single" w:sz="12" w:space="0" w:color="auto"/>
        </w:pBdr>
        <w:autoSpaceDE w:val="0"/>
        <w:autoSpaceDN w:val="0"/>
        <w:adjustRightInd w:val="0"/>
        <w:spacing w:before="30" w:after="30" w:line="240" w:lineRule="auto"/>
        <w:ind w:left="30" w:right="30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Sezione 2 – TITOLARI DI DIRITTI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position w:val="-6"/>
          <w:lang w:val="x-none"/>
        </w:rPr>
      </w:pPr>
      <w:r>
        <w:rPr>
          <w:rFonts w:ascii="Times New Roman" w:hAnsi="Times New Roman" w:cs="Times New Roman"/>
          <w:b/>
          <w:bCs/>
          <w:i/>
          <w:iCs/>
          <w:position w:val="-6"/>
          <w:lang w:val="x-none"/>
        </w:rPr>
        <w:t>NOTA BE</w:t>
      </w:r>
      <w:r>
        <w:rPr>
          <w:rFonts w:ascii="Times New Roman" w:hAnsi="Times New Roman" w:cs="Times New Roman"/>
          <w:b/>
          <w:bCs/>
          <w:i/>
          <w:iCs/>
          <w:position w:val="-6"/>
          <w:lang w:val="x-none"/>
        </w:rPr>
        <w:t>NE:</w:t>
      </w:r>
      <w:r>
        <w:rPr>
          <w:rFonts w:ascii="Times New Roman" w:hAnsi="Times New Roman" w:cs="Times New Roman"/>
          <w:i/>
          <w:iCs/>
          <w:position w:val="-6"/>
          <w:lang w:val="x-none"/>
        </w:rPr>
        <w:t xml:space="preserve"> qualora la presente scheda risulti insufficiente per l'esistenza di più nominativi o tipologie di diritti, si prega fotocopiarla e completare l'indicazione dei dati; si prega di indicare nello spazio a fine pagina il numero progressivo ed il totale del</w:t>
      </w:r>
      <w:r>
        <w:rPr>
          <w:rFonts w:ascii="Times New Roman" w:hAnsi="Times New Roman" w:cs="Times New Roman"/>
          <w:i/>
          <w:iCs/>
          <w:position w:val="-6"/>
          <w:lang w:val="x-none"/>
        </w:rPr>
        <w:t>le schede compilate per la Sezione 2.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position w:val="-4"/>
          <w:sz w:val="16"/>
          <w:szCs w:val="16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DIRITTI REALI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ind w:left="2175" w:hanging="2175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 xml:space="preserve">USUFRUTTO </w:t>
      </w:r>
      <w:r>
        <w:rPr>
          <w:rFonts w:ascii="Times New Roman" w:hAnsi="Times New Roman" w:cs="Times New Roman"/>
          <w:lang w:val="x-none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>ALTRI DIRITTI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x-none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es. diritto di abitazione, diritto d’uso etc.)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br/>
      </w:r>
      <w:r>
        <w:rPr>
          <w:rFonts w:ascii="Times New Roman" w:hAnsi="Times New Roman" w:cs="Times New Roman"/>
          <w:lang w:val="x-none"/>
        </w:rPr>
        <w:t>Specificare il tipo di diritto: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 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>Comunico i dati del titolare del diritto sopra precisato sulla/e unità</w:t>
      </w:r>
      <w:r>
        <w:rPr>
          <w:rFonts w:ascii="Times New Roman" w:hAnsi="Times New Roman" w:cs="Times New Roman"/>
          <w:lang w:val="x-none"/>
        </w:rPr>
        <w:t xml:space="preserve"> elencata/e alla Sezione 1 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al/ai n.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x-none"/>
        </w:rPr>
        <w:t>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Cognome e Nome/Ragione Sociale: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Codice Fiscale: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Residenza/Sede: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Domicilio: </w:t>
      </w:r>
      <w:r>
        <w:rPr>
          <w:rFonts w:ascii="Times New Roman" w:hAnsi="Times New Roman" w:cs="Times New Roman"/>
          <w:position w:val="-6"/>
          <w:lang w:val="x-none"/>
        </w:rPr>
        <w:t>…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(compilare solo se diverso dalla residenza)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Recapiti telefonici 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E-mail / PEC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</w:t>
      </w:r>
    </w:p>
    <w:p w:rsidR="00000000" w:rsidRDefault="00BB1CA5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000000" w:rsidRDefault="00BB1CA5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DIRITTI PERSONALI DI GODIMENTO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ind w:left="2805" w:hanging="2805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lang w:val="x-none"/>
        </w:rPr>
        <w:t>LOCAZIONE (a</w:t>
      </w:r>
      <w:r>
        <w:rPr>
          <w:rFonts w:ascii="Times New Roman" w:hAnsi="Times New Roman" w:cs="Times New Roman"/>
          <w:b/>
          <w:bCs/>
          <w:lang w:val="x-none"/>
        </w:rPr>
        <w:t>ffitto)</w:t>
      </w:r>
      <w:r>
        <w:rPr>
          <w:rFonts w:ascii="Times New Roman" w:hAnsi="Times New Roman" w:cs="Times New Roman"/>
          <w:lang w:val="x-none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  <w:lang w:val="x-none"/>
        </w:rPr>
        <w:t>□</w:t>
      </w:r>
      <w:r>
        <w:rPr>
          <w:rFonts w:ascii="Times New Roman" w:hAnsi="Times New Roman" w:cs="Times New Roman"/>
          <w:b/>
          <w:bCs/>
          <w:lang w:val="x-none"/>
        </w:rPr>
        <w:t xml:space="preserve"> ALTRI DIRITTI</w:t>
      </w:r>
      <w:r>
        <w:rPr>
          <w:rFonts w:ascii="Times New Roman" w:hAnsi="Times New Roman" w:cs="Times New Roman"/>
          <w:lang w:val="x-none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x-none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es. comodato, leasing, etc.) specificare il tipo di diritto: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br/>
      </w:r>
      <w:r>
        <w:rPr>
          <w:rFonts w:ascii="Times New Roman" w:hAnsi="Times New Roman" w:cs="Times New Roman"/>
          <w:lang w:val="x-none"/>
        </w:rPr>
        <w:t xml:space="preserve">Specificare il tipo di diritto: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 xml:space="preserve">al/ai n.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x-none"/>
        </w:rPr>
        <w:t>: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Cognome e Nome/Ragione Sociale: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>Codice Fiscale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Residenza/Sede: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Domicilio: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(compilare solo se diverso dalla residenza)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Recapiti telefonici 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6"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E-mail / PEC </w:t>
      </w:r>
      <w:r>
        <w:rPr>
          <w:rFonts w:ascii="Times New Roman" w:hAnsi="Times New Roman" w:cs="Times New Roman"/>
          <w:i/>
          <w:iCs/>
          <w:sz w:val="20"/>
          <w:szCs w:val="20"/>
          <w:lang w:val="x-none"/>
        </w:rPr>
        <w:t>(facoltativo)</w:t>
      </w:r>
      <w:r>
        <w:rPr>
          <w:rFonts w:ascii="Times New Roman" w:hAnsi="Times New Roman" w:cs="Times New Roman"/>
          <w:b/>
          <w:bCs/>
          <w:lang w:val="x-none"/>
        </w:rPr>
        <w:t xml:space="preserve">: </w:t>
      </w:r>
      <w:r>
        <w:rPr>
          <w:rFonts w:ascii="Times New Roman" w:hAnsi="Times New Roman" w:cs="Times New Roman"/>
          <w:position w:val="-6"/>
          <w:lang w:val="x-none"/>
        </w:rPr>
        <w:t>……………………………………………………………………………………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position w:val="-6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x-none"/>
        </w:rPr>
      </w:pPr>
      <w:r>
        <w:rPr>
          <w:rFonts w:ascii="Times New Roman" w:hAnsi="Times New Roman" w:cs="Times New Roman"/>
          <w:b/>
          <w:bCs/>
          <w:lang w:val="x-none"/>
        </w:rPr>
        <w:t xml:space="preserve">La presente è la scheda n. _____________ di n. ______________ schede compilate. </w:t>
      </w: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000000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BB1CA5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p w:rsidR="00BB1CA5" w:rsidRDefault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bookmarkStart w:id="0" w:name="_GoBack"/>
      <w:bookmarkEnd w:id="0"/>
    </w:p>
    <w:p w:rsidR="00BB1CA5" w:rsidRPr="00BB1CA5" w:rsidRDefault="00BB1CA5" w:rsidP="00BB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B1CA5">
        <w:rPr>
          <w:rFonts w:ascii="Times New Roman" w:hAnsi="Times New Roman" w:cs="Times New Roman"/>
          <w:bCs/>
          <w:sz w:val="20"/>
          <w:szCs w:val="20"/>
        </w:rPr>
        <w:t>Data         ……………………………         Firma       …………………………………………………</w:t>
      </w:r>
    </w:p>
    <w:p w:rsidR="00000000" w:rsidRDefault="00BB1CA5" w:rsidP="00BB1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6"/>
          <w:lang w:val="x-none"/>
        </w:rPr>
      </w:pPr>
    </w:p>
    <w:sectPr w:rsidR="00000000">
      <w:headerReference w:type="default" r:id="rId7"/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1CA5">
      <w:pPr>
        <w:spacing w:after="0" w:line="240" w:lineRule="auto"/>
      </w:pPr>
      <w:r>
        <w:separator/>
      </w:r>
    </w:p>
  </w:endnote>
  <w:endnote w:type="continuationSeparator" w:id="0">
    <w:p w:rsidR="00000000" w:rsidRDefault="00BB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1CA5">
      <w:pPr>
        <w:spacing w:after="0" w:line="240" w:lineRule="auto"/>
      </w:pPr>
      <w:r>
        <w:separator/>
      </w:r>
    </w:p>
  </w:footnote>
  <w:footnote w:type="continuationSeparator" w:id="0">
    <w:p w:rsidR="00000000" w:rsidRDefault="00BB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1C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1F65"/>
    <w:multiLevelType w:val="multilevel"/>
    <w:tmpl w:val="2F806BE0"/>
    <w:lvl w:ilvl="0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A5"/>
    <w:rsid w:val="00B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97D3FF78-175D-464C-9B0C-2AC47265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1C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CA5"/>
  </w:style>
  <w:style w:type="paragraph" w:styleId="Pidipagina">
    <w:name w:val="footer"/>
    <w:basedOn w:val="Normale"/>
    <w:link w:val="PidipaginaCarattere"/>
    <w:uiPriority w:val="99"/>
    <w:unhideWhenUsed/>
    <w:rsid w:val="00BB1C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Marilena</cp:lastModifiedBy>
  <cp:revision>2</cp:revision>
  <dcterms:created xsi:type="dcterms:W3CDTF">2016-01-09T15:46:00Z</dcterms:created>
  <dcterms:modified xsi:type="dcterms:W3CDTF">2016-01-09T15:46:00Z</dcterms:modified>
</cp:coreProperties>
</file>